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B57" w:rsidRDefault="00A92B57" w:rsidP="00A92B57">
      <w:pPr>
        <w:pStyle w:val="Title"/>
        <w:rPr>
          <w:rFonts w:eastAsia="Times New Roman"/>
        </w:rPr>
      </w:pPr>
      <w:r>
        <w:rPr>
          <w:rFonts w:eastAsia="Times New Roman"/>
        </w:rPr>
        <w:t>Number Systems</w:t>
      </w:r>
    </w:p>
    <w:p w:rsidR="00A92B57" w:rsidRPr="007D0A23" w:rsidRDefault="00A92B57" w:rsidP="00A92B57">
      <w:pPr>
        <w:numPr>
          <w:ilvl w:val="0"/>
          <w:numId w:val="1"/>
        </w:numPr>
        <w:tabs>
          <w:tab w:val="num" w:pos="720"/>
        </w:tabs>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Fill out the complete table with the correct values.</w:t>
      </w:r>
    </w:p>
    <w:tbl>
      <w:tblPr>
        <w:tblStyle w:val="TableGrid"/>
        <w:tblW w:w="0" w:type="auto"/>
        <w:tblInd w:w="720" w:type="dxa"/>
        <w:tblLook w:val="04A0" w:firstRow="1" w:lastRow="0" w:firstColumn="1" w:lastColumn="0" w:noHBand="0" w:noVBand="1"/>
      </w:tblPr>
      <w:tblGrid>
        <w:gridCol w:w="1885"/>
        <w:gridCol w:w="1885"/>
        <w:gridCol w:w="1885"/>
      </w:tblGrid>
      <w:tr w:rsidR="00A92B57" w:rsidTr="004C34B1">
        <w:trPr>
          <w:trHeight w:val="426"/>
        </w:trPr>
        <w:tc>
          <w:tcPr>
            <w:tcW w:w="1885" w:type="dxa"/>
          </w:tcPr>
          <w:p w:rsidR="00A92B57" w:rsidRDefault="00A92B57" w:rsidP="004C34B1">
            <w:pPr>
              <w:rPr>
                <w:sz w:val="20"/>
                <w:szCs w:val="20"/>
              </w:rPr>
            </w:pPr>
            <w:r>
              <w:rPr>
                <w:sz w:val="20"/>
                <w:szCs w:val="20"/>
              </w:rPr>
              <w:t>Decimal</w:t>
            </w:r>
          </w:p>
        </w:tc>
        <w:tc>
          <w:tcPr>
            <w:tcW w:w="1885" w:type="dxa"/>
          </w:tcPr>
          <w:p w:rsidR="00A92B57" w:rsidRDefault="00A92B57" w:rsidP="004C34B1">
            <w:pPr>
              <w:rPr>
                <w:sz w:val="20"/>
                <w:szCs w:val="20"/>
              </w:rPr>
            </w:pPr>
            <w:r>
              <w:rPr>
                <w:sz w:val="20"/>
                <w:szCs w:val="20"/>
              </w:rPr>
              <w:t>Binary</w:t>
            </w:r>
          </w:p>
        </w:tc>
        <w:tc>
          <w:tcPr>
            <w:tcW w:w="1885" w:type="dxa"/>
          </w:tcPr>
          <w:p w:rsidR="00A92B57" w:rsidRDefault="00A92B57" w:rsidP="004C34B1">
            <w:pPr>
              <w:rPr>
                <w:sz w:val="20"/>
                <w:szCs w:val="20"/>
              </w:rPr>
            </w:pPr>
            <w:r>
              <w:rPr>
                <w:sz w:val="20"/>
                <w:szCs w:val="20"/>
              </w:rPr>
              <w:t>Hexadecimal</w:t>
            </w:r>
          </w:p>
        </w:tc>
      </w:tr>
      <w:tr w:rsidR="00A92B57" w:rsidTr="004C34B1">
        <w:trPr>
          <w:trHeight w:val="426"/>
        </w:trPr>
        <w:tc>
          <w:tcPr>
            <w:tcW w:w="1885" w:type="dxa"/>
          </w:tcPr>
          <w:p w:rsidR="00A92B57" w:rsidRDefault="00A92B57" w:rsidP="004C34B1">
            <w:pPr>
              <w:jc w:val="center"/>
              <w:rPr>
                <w:sz w:val="20"/>
                <w:szCs w:val="20"/>
              </w:rPr>
            </w:pPr>
          </w:p>
        </w:tc>
        <w:tc>
          <w:tcPr>
            <w:tcW w:w="1885" w:type="dxa"/>
          </w:tcPr>
          <w:p w:rsidR="00A92B57" w:rsidRDefault="00053FDE" w:rsidP="00053FDE">
            <w:pPr>
              <w:jc w:val="center"/>
              <w:rPr>
                <w:sz w:val="20"/>
                <w:szCs w:val="20"/>
              </w:rPr>
            </w:pPr>
            <w:r>
              <w:rPr>
                <w:sz w:val="20"/>
                <w:szCs w:val="20"/>
              </w:rPr>
              <w:t>1</w:t>
            </w:r>
            <w:r w:rsidR="00A92B57">
              <w:rPr>
                <w:sz w:val="20"/>
                <w:szCs w:val="20"/>
              </w:rPr>
              <w:t>00</w:t>
            </w:r>
            <w:r>
              <w:rPr>
                <w:sz w:val="20"/>
                <w:szCs w:val="20"/>
              </w:rPr>
              <w:t>101110100</w:t>
            </w:r>
            <w:r w:rsidR="00A92B57">
              <w:rPr>
                <w:sz w:val="20"/>
                <w:szCs w:val="20"/>
              </w:rPr>
              <w:t>101</w:t>
            </w:r>
          </w:p>
        </w:tc>
        <w:tc>
          <w:tcPr>
            <w:tcW w:w="1885" w:type="dxa"/>
          </w:tcPr>
          <w:p w:rsidR="00A92B57" w:rsidRDefault="00A92B57" w:rsidP="004C34B1">
            <w:pPr>
              <w:jc w:val="center"/>
              <w:rPr>
                <w:sz w:val="20"/>
                <w:szCs w:val="20"/>
              </w:rPr>
            </w:pPr>
          </w:p>
        </w:tc>
      </w:tr>
      <w:tr w:rsidR="00A92B57" w:rsidTr="004C34B1">
        <w:trPr>
          <w:trHeight w:val="415"/>
        </w:trPr>
        <w:tc>
          <w:tcPr>
            <w:tcW w:w="1885" w:type="dxa"/>
          </w:tcPr>
          <w:p w:rsidR="00A92B57" w:rsidRDefault="00053FDE" w:rsidP="004C34B1">
            <w:pPr>
              <w:jc w:val="center"/>
              <w:rPr>
                <w:sz w:val="20"/>
                <w:szCs w:val="20"/>
              </w:rPr>
            </w:pPr>
            <w:r>
              <w:rPr>
                <w:sz w:val="20"/>
                <w:szCs w:val="20"/>
              </w:rPr>
              <w:t>852</w:t>
            </w:r>
          </w:p>
        </w:tc>
        <w:tc>
          <w:tcPr>
            <w:tcW w:w="1885" w:type="dxa"/>
          </w:tcPr>
          <w:p w:rsidR="00A92B57" w:rsidRDefault="00A92B57" w:rsidP="004C34B1">
            <w:pPr>
              <w:jc w:val="center"/>
              <w:rPr>
                <w:sz w:val="20"/>
                <w:szCs w:val="20"/>
              </w:rPr>
            </w:pPr>
          </w:p>
        </w:tc>
        <w:tc>
          <w:tcPr>
            <w:tcW w:w="1885" w:type="dxa"/>
          </w:tcPr>
          <w:p w:rsidR="00A92B57" w:rsidRDefault="00A92B57" w:rsidP="004C34B1">
            <w:pPr>
              <w:jc w:val="center"/>
              <w:rPr>
                <w:sz w:val="20"/>
                <w:szCs w:val="20"/>
              </w:rPr>
            </w:pPr>
          </w:p>
        </w:tc>
      </w:tr>
      <w:tr w:rsidR="00A92B57" w:rsidTr="004C34B1">
        <w:trPr>
          <w:trHeight w:val="426"/>
        </w:trPr>
        <w:tc>
          <w:tcPr>
            <w:tcW w:w="1885" w:type="dxa"/>
          </w:tcPr>
          <w:p w:rsidR="00A92B57" w:rsidRDefault="00A92B57" w:rsidP="004C34B1">
            <w:pPr>
              <w:jc w:val="center"/>
              <w:rPr>
                <w:sz w:val="20"/>
                <w:szCs w:val="20"/>
              </w:rPr>
            </w:pPr>
          </w:p>
        </w:tc>
        <w:tc>
          <w:tcPr>
            <w:tcW w:w="1885" w:type="dxa"/>
          </w:tcPr>
          <w:p w:rsidR="00A92B57" w:rsidRDefault="00A92B57" w:rsidP="004C34B1">
            <w:pPr>
              <w:jc w:val="center"/>
              <w:rPr>
                <w:sz w:val="20"/>
                <w:szCs w:val="20"/>
              </w:rPr>
            </w:pPr>
          </w:p>
        </w:tc>
        <w:tc>
          <w:tcPr>
            <w:tcW w:w="1885" w:type="dxa"/>
          </w:tcPr>
          <w:p w:rsidR="00A92B57" w:rsidRDefault="00053FDE" w:rsidP="00053FDE">
            <w:pPr>
              <w:jc w:val="center"/>
              <w:rPr>
                <w:sz w:val="20"/>
                <w:szCs w:val="20"/>
              </w:rPr>
            </w:pPr>
            <w:r>
              <w:rPr>
                <w:sz w:val="20"/>
                <w:szCs w:val="20"/>
              </w:rPr>
              <w:t>0xD9</w:t>
            </w:r>
          </w:p>
        </w:tc>
      </w:tr>
      <w:tr w:rsidR="00A92B57" w:rsidTr="004C34B1">
        <w:trPr>
          <w:trHeight w:val="426"/>
        </w:trPr>
        <w:tc>
          <w:tcPr>
            <w:tcW w:w="1885" w:type="dxa"/>
          </w:tcPr>
          <w:p w:rsidR="00A92B57" w:rsidRDefault="00053FDE" w:rsidP="004C34B1">
            <w:pPr>
              <w:jc w:val="center"/>
              <w:rPr>
                <w:sz w:val="20"/>
                <w:szCs w:val="20"/>
              </w:rPr>
            </w:pPr>
            <w:r>
              <w:rPr>
                <w:sz w:val="20"/>
                <w:szCs w:val="20"/>
              </w:rPr>
              <w:t>639</w:t>
            </w:r>
          </w:p>
        </w:tc>
        <w:tc>
          <w:tcPr>
            <w:tcW w:w="1885" w:type="dxa"/>
          </w:tcPr>
          <w:p w:rsidR="00A92B57" w:rsidRDefault="00A92B57" w:rsidP="004C34B1">
            <w:pPr>
              <w:jc w:val="center"/>
              <w:rPr>
                <w:sz w:val="20"/>
                <w:szCs w:val="20"/>
              </w:rPr>
            </w:pPr>
          </w:p>
        </w:tc>
        <w:tc>
          <w:tcPr>
            <w:tcW w:w="1885" w:type="dxa"/>
          </w:tcPr>
          <w:p w:rsidR="00A92B57" w:rsidRDefault="00A92B57" w:rsidP="004C34B1">
            <w:pPr>
              <w:jc w:val="center"/>
              <w:rPr>
                <w:sz w:val="20"/>
                <w:szCs w:val="20"/>
              </w:rPr>
            </w:pPr>
          </w:p>
        </w:tc>
      </w:tr>
      <w:tr w:rsidR="00A92B57" w:rsidTr="004C34B1">
        <w:trPr>
          <w:trHeight w:val="426"/>
        </w:trPr>
        <w:tc>
          <w:tcPr>
            <w:tcW w:w="1885" w:type="dxa"/>
          </w:tcPr>
          <w:p w:rsidR="00A92B57" w:rsidRDefault="00A92B57" w:rsidP="004C34B1">
            <w:pPr>
              <w:jc w:val="center"/>
              <w:rPr>
                <w:sz w:val="20"/>
                <w:szCs w:val="20"/>
              </w:rPr>
            </w:pPr>
          </w:p>
        </w:tc>
        <w:tc>
          <w:tcPr>
            <w:tcW w:w="1885" w:type="dxa"/>
          </w:tcPr>
          <w:p w:rsidR="00A92B57" w:rsidRDefault="00053FDE" w:rsidP="004C34B1">
            <w:pPr>
              <w:jc w:val="center"/>
              <w:rPr>
                <w:sz w:val="20"/>
                <w:szCs w:val="20"/>
              </w:rPr>
            </w:pPr>
            <w:r>
              <w:rPr>
                <w:sz w:val="20"/>
                <w:szCs w:val="20"/>
              </w:rPr>
              <w:t>1</w:t>
            </w:r>
            <w:r w:rsidR="00A92B57">
              <w:rPr>
                <w:sz w:val="20"/>
                <w:szCs w:val="20"/>
              </w:rPr>
              <w:t>01110101</w:t>
            </w:r>
          </w:p>
        </w:tc>
        <w:tc>
          <w:tcPr>
            <w:tcW w:w="1885" w:type="dxa"/>
          </w:tcPr>
          <w:p w:rsidR="00A92B57" w:rsidRDefault="00A92B57" w:rsidP="004C34B1">
            <w:pPr>
              <w:jc w:val="center"/>
              <w:rPr>
                <w:sz w:val="20"/>
                <w:szCs w:val="20"/>
              </w:rPr>
            </w:pPr>
          </w:p>
        </w:tc>
      </w:tr>
      <w:tr w:rsidR="00A92B57" w:rsidTr="004C34B1">
        <w:trPr>
          <w:trHeight w:val="426"/>
        </w:trPr>
        <w:tc>
          <w:tcPr>
            <w:tcW w:w="1885" w:type="dxa"/>
          </w:tcPr>
          <w:p w:rsidR="00A92B57" w:rsidRDefault="00A92B57" w:rsidP="004C34B1">
            <w:pPr>
              <w:jc w:val="center"/>
              <w:rPr>
                <w:sz w:val="20"/>
                <w:szCs w:val="20"/>
              </w:rPr>
            </w:pPr>
          </w:p>
        </w:tc>
        <w:tc>
          <w:tcPr>
            <w:tcW w:w="1885" w:type="dxa"/>
          </w:tcPr>
          <w:p w:rsidR="00A92B57" w:rsidRDefault="00A92B57" w:rsidP="004C34B1">
            <w:pPr>
              <w:jc w:val="center"/>
              <w:rPr>
                <w:sz w:val="20"/>
                <w:szCs w:val="20"/>
              </w:rPr>
            </w:pPr>
          </w:p>
        </w:tc>
        <w:tc>
          <w:tcPr>
            <w:tcW w:w="1885" w:type="dxa"/>
          </w:tcPr>
          <w:p w:rsidR="00A92B57" w:rsidRDefault="00053FDE" w:rsidP="004C34B1">
            <w:pPr>
              <w:jc w:val="center"/>
              <w:rPr>
                <w:sz w:val="20"/>
                <w:szCs w:val="20"/>
              </w:rPr>
            </w:pPr>
            <w:r>
              <w:rPr>
                <w:sz w:val="20"/>
                <w:szCs w:val="20"/>
              </w:rPr>
              <w:t>E3</w:t>
            </w:r>
            <w:r w:rsidR="00A92B57">
              <w:rPr>
                <w:sz w:val="20"/>
                <w:szCs w:val="20"/>
              </w:rPr>
              <w:t>h</w:t>
            </w:r>
          </w:p>
        </w:tc>
      </w:tr>
    </w:tbl>
    <w:p w:rsidR="00A92B57" w:rsidRPr="007D0A23" w:rsidRDefault="00A92B57" w:rsidP="00A92B57">
      <w:pPr>
        <w:rPr>
          <w:sz w:val="20"/>
          <w:szCs w:val="20"/>
        </w:rPr>
      </w:pPr>
    </w:p>
    <w:p w:rsidR="007D0A23" w:rsidRPr="007D0A23" w:rsidRDefault="007D0A23" w:rsidP="007D0A23">
      <w:pPr>
        <w:pStyle w:val="ListParagraph"/>
        <w:numPr>
          <w:ilvl w:val="0"/>
          <w:numId w:val="1"/>
        </w:numPr>
        <w:spacing w:before="100" w:beforeAutospacing="1" w:after="100" w:afterAutospacing="1" w:line="240" w:lineRule="auto"/>
        <w:rPr>
          <w:rFonts w:ascii="Arial" w:eastAsia="Times New Roman" w:hAnsi="Arial" w:cs="Arial"/>
          <w:color w:val="000000"/>
          <w:sz w:val="20"/>
          <w:szCs w:val="20"/>
        </w:rPr>
      </w:pPr>
      <w:r w:rsidRPr="007D0A23">
        <w:rPr>
          <w:rFonts w:ascii="Arial" w:eastAsia="Times New Roman" w:hAnsi="Arial" w:cs="Arial"/>
          <w:color w:val="000000"/>
          <w:sz w:val="20"/>
          <w:szCs w:val="20"/>
        </w:rPr>
        <w:t>Now that you understand bits and bytes, you need to extend your knowledge of the binary numbering system to other things. As you will learn, everything about computer hardware relates to the binary numbering system. Answer the following questions about the binary numbering system and computer hardware. This relates to learning units one and two (1-point).</w:t>
      </w:r>
    </w:p>
    <w:p w:rsidR="007D0A23" w:rsidRPr="007D0A23" w:rsidRDefault="007D0A23" w:rsidP="007D0A23">
      <w:pPr>
        <w:numPr>
          <w:ilvl w:val="1"/>
          <w:numId w:val="1"/>
        </w:numPr>
        <w:spacing w:before="100" w:beforeAutospacing="1" w:after="100" w:afterAutospacing="1" w:line="240" w:lineRule="auto"/>
        <w:rPr>
          <w:rFonts w:ascii="Arial" w:eastAsia="Times New Roman" w:hAnsi="Arial" w:cs="Arial"/>
          <w:color w:val="000000"/>
          <w:sz w:val="20"/>
          <w:szCs w:val="20"/>
        </w:rPr>
      </w:pPr>
      <w:r w:rsidRPr="007D0A23">
        <w:rPr>
          <w:rFonts w:ascii="Arial" w:eastAsia="Times New Roman" w:hAnsi="Arial" w:cs="Arial"/>
          <w:color w:val="000000"/>
          <w:sz w:val="20"/>
          <w:szCs w:val="20"/>
        </w:rPr>
        <w:t>How many bytes are there in a Kilobyte (KB)? (Exact value, not approximate.)</w:t>
      </w:r>
    </w:p>
    <w:p w:rsidR="007D0A23" w:rsidRPr="007D0A23" w:rsidRDefault="007D0A23" w:rsidP="007D0A23">
      <w:pPr>
        <w:numPr>
          <w:ilvl w:val="1"/>
          <w:numId w:val="1"/>
        </w:numPr>
        <w:spacing w:before="100" w:beforeAutospacing="1" w:after="100" w:afterAutospacing="1" w:line="240" w:lineRule="auto"/>
        <w:rPr>
          <w:rFonts w:ascii="Arial" w:eastAsia="Times New Roman" w:hAnsi="Arial" w:cs="Arial"/>
          <w:color w:val="000000"/>
          <w:sz w:val="20"/>
          <w:szCs w:val="20"/>
        </w:rPr>
      </w:pPr>
      <w:r w:rsidRPr="007D0A23">
        <w:rPr>
          <w:rFonts w:ascii="Arial" w:eastAsia="Times New Roman" w:hAnsi="Arial" w:cs="Arial"/>
          <w:color w:val="000000"/>
          <w:sz w:val="20"/>
          <w:szCs w:val="20"/>
        </w:rPr>
        <w:t>How many bytes are there in a Megabyte (MB)? (Exact value, not approximate.)</w:t>
      </w:r>
    </w:p>
    <w:p w:rsidR="007D0A23" w:rsidRPr="007D0A23" w:rsidRDefault="007D0A23" w:rsidP="007D0A23">
      <w:pPr>
        <w:numPr>
          <w:ilvl w:val="1"/>
          <w:numId w:val="1"/>
        </w:numPr>
        <w:spacing w:before="100" w:beforeAutospacing="1" w:after="100" w:afterAutospacing="1" w:line="240" w:lineRule="auto"/>
        <w:rPr>
          <w:rFonts w:ascii="Arial" w:eastAsia="Times New Roman" w:hAnsi="Arial" w:cs="Arial"/>
          <w:color w:val="000000"/>
          <w:sz w:val="20"/>
          <w:szCs w:val="20"/>
        </w:rPr>
      </w:pPr>
      <w:r w:rsidRPr="007D0A23">
        <w:rPr>
          <w:rFonts w:ascii="Arial" w:eastAsia="Times New Roman" w:hAnsi="Arial" w:cs="Arial"/>
          <w:color w:val="000000"/>
          <w:sz w:val="20"/>
          <w:szCs w:val="20"/>
        </w:rPr>
        <w:t>How many bytes are there in a Gigabyte (GB)? (Exact value, not approximate.)</w:t>
      </w:r>
    </w:p>
    <w:p w:rsidR="007D0A23" w:rsidRPr="007D0A23" w:rsidRDefault="007D0A23" w:rsidP="007D0A23">
      <w:pPr>
        <w:numPr>
          <w:ilvl w:val="1"/>
          <w:numId w:val="1"/>
        </w:numPr>
        <w:spacing w:before="100" w:beforeAutospacing="1" w:after="100" w:afterAutospacing="1" w:line="240" w:lineRule="auto"/>
        <w:rPr>
          <w:rFonts w:ascii="Arial" w:eastAsia="Times New Roman" w:hAnsi="Arial" w:cs="Arial"/>
          <w:color w:val="000000"/>
          <w:sz w:val="20"/>
          <w:szCs w:val="20"/>
        </w:rPr>
      </w:pPr>
      <w:r w:rsidRPr="007D0A23">
        <w:rPr>
          <w:rFonts w:ascii="Arial" w:eastAsia="Times New Roman" w:hAnsi="Arial" w:cs="Arial"/>
          <w:color w:val="000000"/>
          <w:sz w:val="20"/>
          <w:szCs w:val="20"/>
        </w:rPr>
        <w:t>How many bytes are there in a Terabyte (TB)? (Exact value, not approximate.)</w:t>
      </w:r>
    </w:p>
    <w:p w:rsidR="007D0A23" w:rsidRPr="007D0A23" w:rsidRDefault="007D0A23" w:rsidP="007D0A23">
      <w:pPr>
        <w:numPr>
          <w:ilvl w:val="1"/>
          <w:numId w:val="1"/>
        </w:numPr>
        <w:spacing w:before="100" w:beforeAutospacing="1" w:after="100" w:afterAutospacing="1" w:line="240" w:lineRule="auto"/>
        <w:rPr>
          <w:rFonts w:ascii="Arial" w:eastAsia="Times New Roman" w:hAnsi="Arial" w:cs="Arial"/>
          <w:color w:val="000000"/>
          <w:sz w:val="20"/>
          <w:szCs w:val="20"/>
        </w:rPr>
      </w:pPr>
      <w:r w:rsidRPr="007D0A23">
        <w:rPr>
          <w:rFonts w:ascii="Arial" w:eastAsia="Times New Roman" w:hAnsi="Arial" w:cs="Arial"/>
          <w:color w:val="000000"/>
          <w:sz w:val="20"/>
          <w:szCs w:val="20"/>
        </w:rPr>
        <w:t>What is the unit of measure for Random Access Memory?</w:t>
      </w:r>
    </w:p>
    <w:p w:rsidR="007D0A23" w:rsidRDefault="007D0A23" w:rsidP="007D0A23">
      <w:pPr>
        <w:numPr>
          <w:ilvl w:val="1"/>
          <w:numId w:val="1"/>
        </w:numPr>
        <w:spacing w:before="100" w:beforeAutospacing="1" w:after="100" w:afterAutospacing="1" w:line="240" w:lineRule="auto"/>
        <w:rPr>
          <w:rFonts w:ascii="Arial" w:eastAsia="Times New Roman" w:hAnsi="Arial" w:cs="Arial"/>
          <w:color w:val="000000"/>
          <w:sz w:val="20"/>
          <w:szCs w:val="20"/>
        </w:rPr>
      </w:pPr>
      <w:r w:rsidRPr="007D0A23">
        <w:rPr>
          <w:rFonts w:ascii="Arial" w:eastAsia="Times New Roman" w:hAnsi="Arial" w:cs="Arial"/>
          <w:color w:val="000000"/>
          <w:sz w:val="20"/>
          <w:szCs w:val="20"/>
        </w:rPr>
        <w:t>What is the unit of measure for a hard drive?</w:t>
      </w:r>
    </w:p>
    <w:p w:rsidR="007D0A23" w:rsidRDefault="007D0A23" w:rsidP="007D0A23">
      <w:pPr>
        <w:spacing w:before="100" w:beforeAutospacing="1" w:after="100" w:afterAutospacing="1" w:line="240" w:lineRule="auto"/>
        <w:ind w:left="720"/>
        <w:rPr>
          <w:rFonts w:ascii="Arial" w:eastAsia="Times New Roman" w:hAnsi="Arial" w:cs="Arial"/>
          <w:color w:val="000000"/>
          <w:sz w:val="20"/>
          <w:szCs w:val="20"/>
        </w:rPr>
      </w:pPr>
    </w:p>
    <w:p w:rsidR="007D0A23" w:rsidRDefault="007D0A23" w:rsidP="007D0A23">
      <w:pPr>
        <w:numPr>
          <w:ilvl w:val="0"/>
          <w:numId w:val="1"/>
        </w:num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In your computer, open Windows Explorer, go to My Computer, and right-click on the C:\ drive and click on Properties.</w:t>
      </w:r>
    </w:p>
    <w:p w:rsidR="007D0A23" w:rsidRDefault="007D0A23" w:rsidP="007D0A23">
      <w:pPr>
        <w:spacing w:before="100" w:beforeAutospacing="1" w:after="100" w:afterAutospacing="1" w:line="240" w:lineRule="auto"/>
        <w:ind w:left="720"/>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1434592" cy="197413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4644" cy="1974210"/>
                    </a:xfrm>
                    <a:prstGeom prst="rect">
                      <a:avLst/>
                    </a:prstGeom>
                    <a:noFill/>
                    <a:ln>
                      <a:noFill/>
                    </a:ln>
                  </pic:spPr>
                </pic:pic>
              </a:graphicData>
            </a:graphic>
          </wp:inline>
        </w:drawing>
      </w:r>
    </w:p>
    <w:p w:rsidR="007D0A23" w:rsidRDefault="007D0A23" w:rsidP="00A92B57">
      <w:pPr>
        <w:spacing w:before="100" w:beforeAutospacing="1" w:after="100" w:afterAutospacing="1" w:line="240" w:lineRule="auto"/>
        <w:ind w:left="360"/>
        <w:rPr>
          <w:rFonts w:ascii="Arial" w:eastAsia="Times New Roman" w:hAnsi="Arial" w:cs="Arial"/>
          <w:color w:val="000000"/>
          <w:sz w:val="20"/>
          <w:szCs w:val="20"/>
        </w:rPr>
      </w:pPr>
      <w:r>
        <w:rPr>
          <w:rFonts w:ascii="Arial" w:eastAsia="Times New Roman" w:hAnsi="Arial" w:cs="Arial"/>
          <w:color w:val="000000"/>
          <w:sz w:val="20"/>
          <w:szCs w:val="20"/>
        </w:rPr>
        <w:t>Explain how the value in bytes in the Used and Free space converted to the value in GB. Show that calculations.</w:t>
      </w:r>
    </w:p>
    <w:p w:rsidR="007D0A23" w:rsidRDefault="007D0A23" w:rsidP="007D0A23">
      <w:pPr>
        <w:spacing w:before="100" w:beforeAutospacing="1" w:after="100" w:afterAutospacing="1" w:line="240" w:lineRule="auto"/>
        <w:rPr>
          <w:rFonts w:ascii="Arial" w:eastAsia="Times New Roman" w:hAnsi="Arial" w:cs="Arial"/>
          <w:color w:val="000000"/>
          <w:sz w:val="20"/>
          <w:szCs w:val="20"/>
        </w:rPr>
      </w:pPr>
    </w:p>
    <w:p w:rsidR="007D0A23" w:rsidRDefault="007D0A23" w:rsidP="007D0A23">
      <w:pPr>
        <w:numPr>
          <w:ilvl w:val="0"/>
          <w:numId w:val="1"/>
        </w:numPr>
        <w:spacing w:before="100" w:beforeAutospacing="1" w:after="100" w:afterAutospacing="1" w:line="240" w:lineRule="auto"/>
        <w:rPr>
          <w:rFonts w:ascii="Arial" w:eastAsia="Times New Roman" w:hAnsi="Arial" w:cs="Arial"/>
          <w:color w:val="000000"/>
          <w:sz w:val="20"/>
          <w:szCs w:val="20"/>
        </w:rPr>
      </w:pPr>
      <w:r w:rsidRPr="007D0A23">
        <w:rPr>
          <w:rFonts w:ascii="Arial" w:eastAsia="Times New Roman" w:hAnsi="Arial" w:cs="Arial"/>
          <w:color w:val="000000"/>
          <w:sz w:val="20"/>
          <w:szCs w:val="20"/>
        </w:rPr>
        <w:t xml:space="preserve">Fill in the table below with the binary and decimal representations for the following ASCII characters. </w:t>
      </w:r>
    </w:p>
    <w:tbl>
      <w:tblPr>
        <w:tblStyle w:val="TableGrid"/>
        <w:tblW w:w="0" w:type="auto"/>
        <w:tblInd w:w="720" w:type="dxa"/>
        <w:tblLook w:val="04A0" w:firstRow="1" w:lastRow="0" w:firstColumn="1" w:lastColumn="0" w:noHBand="0" w:noVBand="1"/>
      </w:tblPr>
      <w:tblGrid>
        <w:gridCol w:w="1137"/>
        <w:gridCol w:w="1144"/>
        <w:gridCol w:w="1144"/>
      </w:tblGrid>
      <w:tr w:rsidR="007D0A23" w:rsidTr="007D0A23">
        <w:trPr>
          <w:trHeight w:val="237"/>
        </w:trPr>
        <w:tc>
          <w:tcPr>
            <w:tcW w:w="1137" w:type="dxa"/>
          </w:tcPr>
          <w:p w:rsidR="007D0A23" w:rsidRDefault="007D0A23" w:rsidP="007D0A23">
            <w:p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ASCII Value</w:t>
            </w:r>
          </w:p>
        </w:tc>
        <w:tc>
          <w:tcPr>
            <w:tcW w:w="1144" w:type="dxa"/>
          </w:tcPr>
          <w:p w:rsidR="007D0A23" w:rsidRDefault="007D0A23" w:rsidP="007D0A23">
            <w:p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Binary Number</w:t>
            </w:r>
          </w:p>
        </w:tc>
        <w:tc>
          <w:tcPr>
            <w:tcW w:w="1144" w:type="dxa"/>
          </w:tcPr>
          <w:p w:rsidR="007D0A23" w:rsidRDefault="007D0A23" w:rsidP="007D0A23">
            <w:p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Decimal Number</w:t>
            </w:r>
          </w:p>
        </w:tc>
      </w:tr>
      <w:tr w:rsidR="007D0A23" w:rsidTr="007D0A23">
        <w:trPr>
          <w:trHeight w:val="243"/>
        </w:trPr>
        <w:tc>
          <w:tcPr>
            <w:tcW w:w="1137" w:type="dxa"/>
          </w:tcPr>
          <w:p w:rsidR="007D0A23" w:rsidRDefault="00053FDE" w:rsidP="007D0A23">
            <w:pPr>
              <w:spacing w:before="100" w:beforeAutospacing="1" w:after="100" w:afterAutospacing="1"/>
              <w:jc w:val="center"/>
              <w:rPr>
                <w:rFonts w:ascii="Arial" w:eastAsia="Times New Roman" w:hAnsi="Arial" w:cs="Arial"/>
                <w:color w:val="000000"/>
                <w:sz w:val="20"/>
                <w:szCs w:val="20"/>
              </w:rPr>
            </w:pPr>
            <w:r>
              <w:rPr>
                <w:rFonts w:ascii="Arial" w:eastAsia="Times New Roman" w:hAnsi="Arial" w:cs="Arial"/>
                <w:color w:val="000000"/>
                <w:sz w:val="20"/>
                <w:szCs w:val="20"/>
              </w:rPr>
              <w:t>F</w:t>
            </w:r>
          </w:p>
        </w:tc>
        <w:tc>
          <w:tcPr>
            <w:tcW w:w="1144" w:type="dxa"/>
          </w:tcPr>
          <w:p w:rsidR="007D0A23" w:rsidRDefault="007D0A23" w:rsidP="007D0A23">
            <w:pPr>
              <w:spacing w:before="100" w:beforeAutospacing="1" w:after="100" w:afterAutospacing="1"/>
              <w:rPr>
                <w:rFonts w:ascii="Arial" w:eastAsia="Times New Roman" w:hAnsi="Arial" w:cs="Arial"/>
                <w:color w:val="000000"/>
                <w:sz w:val="20"/>
                <w:szCs w:val="20"/>
              </w:rPr>
            </w:pPr>
          </w:p>
        </w:tc>
        <w:tc>
          <w:tcPr>
            <w:tcW w:w="1144" w:type="dxa"/>
          </w:tcPr>
          <w:p w:rsidR="007D0A23" w:rsidRDefault="007D0A23" w:rsidP="007D0A23">
            <w:pPr>
              <w:spacing w:before="100" w:beforeAutospacing="1" w:after="100" w:afterAutospacing="1"/>
              <w:rPr>
                <w:rFonts w:ascii="Arial" w:eastAsia="Times New Roman" w:hAnsi="Arial" w:cs="Arial"/>
                <w:color w:val="000000"/>
                <w:sz w:val="20"/>
                <w:szCs w:val="20"/>
              </w:rPr>
            </w:pPr>
          </w:p>
        </w:tc>
      </w:tr>
      <w:tr w:rsidR="007D0A23" w:rsidTr="007D0A23">
        <w:trPr>
          <w:trHeight w:val="237"/>
        </w:trPr>
        <w:tc>
          <w:tcPr>
            <w:tcW w:w="1137" w:type="dxa"/>
          </w:tcPr>
          <w:p w:rsidR="007D0A23" w:rsidRDefault="00053FDE" w:rsidP="007D0A23">
            <w:pPr>
              <w:spacing w:before="100" w:beforeAutospacing="1" w:after="100" w:afterAutospacing="1"/>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144" w:type="dxa"/>
          </w:tcPr>
          <w:p w:rsidR="007D0A23" w:rsidRDefault="007D0A23" w:rsidP="007D0A23">
            <w:pPr>
              <w:spacing w:before="100" w:beforeAutospacing="1" w:after="100" w:afterAutospacing="1"/>
              <w:rPr>
                <w:rFonts w:ascii="Arial" w:eastAsia="Times New Roman" w:hAnsi="Arial" w:cs="Arial"/>
                <w:color w:val="000000"/>
                <w:sz w:val="20"/>
                <w:szCs w:val="20"/>
              </w:rPr>
            </w:pPr>
          </w:p>
        </w:tc>
        <w:tc>
          <w:tcPr>
            <w:tcW w:w="1144" w:type="dxa"/>
          </w:tcPr>
          <w:p w:rsidR="007D0A23" w:rsidRDefault="007D0A23" w:rsidP="007D0A23">
            <w:pPr>
              <w:spacing w:before="100" w:beforeAutospacing="1" w:after="100" w:afterAutospacing="1"/>
              <w:rPr>
                <w:rFonts w:ascii="Arial" w:eastAsia="Times New Roman" w:hAnsi="Arial" w:cs="Arial"/>
                <w:color w:val="000000"/>
                <w:sz w:val="20"/>
                <w:szCs w:val="20"/>
              </w:rPr>
            </w:pPr>
          </w:p>
        </w:tc>
      </w:tr>
      <w:tr w:rsidR="007D0A23" w:rsidTr="007D0A23">
        <w:trPr>
          <w:trHeight w:val="243"/>
        </w:trPr>
        <w:tc>
          <w:tcPr>
            <w:tcW w:w="1137" w:type="dxa"/>
          </w:tcPr>
          <w:p w:rsidR="007D0A23" w:rsidRDefault="00053FDE" w:rsidP="007D0A23">
            <w:pPr>
              <w:spacing w:before="100" w:beforeAutospacing="1" w:after="100" w:afterAutospacing="1"/>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144" w:type="dxa"/>
          </w:tcPr>
          <w:p w:rsidR="007D0A23" w:rsidRDefault="007D0A23" w:rsidP="007D0A23">
            <w:pPr>
              <w:spacing w:before="100" w:beforeAutospacing="1" w:after="100" w:afterAutospacing="1"/>
              <w:rPr>
                <w:rFonts w:ascii="Arial" w:eastAsia="Times New Roman" w:hAnsi="Arial" w:cs="Arial"/>
                <w:color w:val="000000"/>
                <w:sz w:val="20"/>
                <w:szCs w:val="20"/>
              </w:rPr>
            </w:pPr>
          </w:p>
        </w:tc>
        <w:tc>
          <w:tcPr>
            <w:tcW w:w="1144" w:type="dxa"/>
          </w:tcPr>
          <w:p w:rsidR="007D0A23" w:rsidRDefault="007D0A23" w:rsidP="007D0A23">
            <w:pPr>
              <w:spacing w:before="100" w:beforeAutospacing="1" w:after="100" w:afterAutospacing="1"/>
              <w:rPr>
                <w:rFonts w:ascii="Arial" w:eastAsia="Times New Roman" w:hAnsi="Arial" w:cs="Arial"/>
                <w:color w:val="000000"/>
                <w:sz w:val="20"/>
                <w:szCs w:val="20"/>
              </w:rPr>
            </w:pPr>
          </w:p>
        </w:tc>
      </w:tr>
      <w:tr w:rsidR="007D0A23" w:rsidTr="007D0A23">
        <w:trPr>
          <w:trHeight w:val="237"/>
        </w:trPr>
        <w:tc>
          <w:tcPr>
            <w:tcW w:w="1137" w:type="dxa"/>
          </w:tcPr>
          <w:p w:rsidR="007D0A23" w:rsidRDefault="00053FDE" w:rsidP="007D0A23">
            <w:pPr>
              <w:spacing w:before="100" w:beforeAutospacing="1" w:after="100" w:afterAutospacing="1"/>
              <w:jc w:val="center"/>
              <w:rPr>
                <w:rFonts w:ascii="Arial" w:eastAsia="Times New Roman" w:hAnsi="Arial" w:cs="Arial"/>
                <w:color w:val="000000"/>
                <w:sz w:val="20"/>
                <w:szCs w:val="20"/>
              </w:rPr>
            </w:pPr>
            <w:r>
              <w:rPr>
                <w:rFonts w:ascii="Arial" w:eastAsia="Times New Roman" w:hAnsi="Arial" w:cs="Arial"/>
                <w:color w:val="000000"/>
                <w:sz w:val="20"/>
                <w:szCs w:val="20"/>
              </w:rPr>
              <w:t>4</w:t>
            </w:r>
          </w:p>
        </w:tc>
        <w:tc>
          <w:tcPr>
            <w:tcW w:w="1144" w:type="dxa"/>
          </w:tcPr>
          <w:p w:rsidR="007D0A23" w:rsidRDefault="007D0A23" w:rsidP="007D0A23">
            <w:pPr>
              <w:spacing w:before="100" w:beforeAutospacing="1" w:after="100" w:afterAutospacing="1"/>
              <w:rPr>
                <w:rFonts w:ascii="Arial" w:eastAsia="Times New Roman" w:hAnsi="Arial" w:cs="Arial"/>
                <w:color w:val="000000"/>
                <w:sz w:val="20"/>
                <w:szCs w:val="20"/>
              </w:rPr>
            </w:pPr>
          </w:p>
        </w:tc>
        <w:tc>
          <w:tcPr>
            <w:tcW w:w="1144" w:type="dxa"/>
          </w:tcPr>
          <w:p w:rsidR="007D0A23" w:rsidRDefault="007D0A23" w:rsidP="007D0A23">
            <w:pPr>
              <w:spacing w:before="100" w:beforeAutospacing="1" w:after="100" w:afterAutospacing="1"/>
              <w:rPr>
                <w:rFonts w:ascii="Arial" w:eastAsia="Times New Roman" w:hAnsi="Arial" w:cs="Arial"/>
                <w:color w:val="000000"/>
                <w:sz w:val="20"/>
                <w:szCs w:val="20"/>
              </w:rPr>
            </w:pPr>
          </w:p>
        </w:tc>
      </w:tr>
      <w:tr w:rsidR="007D0A23" w:rsidTr="007D0A23">
        <w:trPr>
          <w:trHeight w:val="243"/>
        </w:trPr>
        <w:tc>
          <w:tcPr>
            <w:tcW w:w="1137" w:type="dxa"/>
          </w:tcPr>
          <w:p w:rsidR="007D0A23" w:rsidRDefault="00053FDE" w:rsidP="007D0A23">
            <w:pPr>
              <w:spacing w:before="100" w:beforeAutospacing="1" w:after="100" w:afterAutospacing="1"/>
              <w:jc w:val="center"/>
              <w:rPr>
                <w:rFonts w:ascii="Arial" w:eastAsia="Times New Roman" w:hAnsi="Arial" w:cs="Arial"/>
                <w:color w:val="000000"/>
                <w:sz w:val="20"/>
                <w:szCs w:val="20"/>
              </w:rPr>
            </w:pPr>
            <w:r>
              <w:rPr>
                <w:rFonts w:ascii="Arial" w:eastAsia="Times New Roman" w:hAnsi="Arial" w:cs="Arial"/>
                <w:color w:val="000000"/>
                <w:sz w:val="20"/>
                <w:szCs w:val="20"/>
              </w:rPr>
              <w:t>w</w:t>
            </w:r>
          </w:p>
        </w:tc>
        <w:tc>
          <w:tcPr>
            <w:tcW w:w="1144" w:type="dxa"/>
          </w:tcPr>
          <w:p w:rsidR="007D0A23" w:rsidRDefault="007D0A23" w:rsidP="007D0A23">
            <w:pPr>
              <w:spacing w:before="100" w:beforeAutospacing="1" w:after="100" w:afterAutospacing="1"/>
              <w:rPr>
                <w:rFonts w:ascii="Arial" w:eastAsia="Times New Roman" w:hAnsi="Arial" w:cs="Arial"/>
                <w:color w:val="000000"/>
                <w:sz w:val="20"/>
                <w:szCs w:val="20"/>
              </w:rPr>
            </w:pPr>
          </w:p>
        </w:tc>
        <w:tc>
          <w:tcPr>
            <w:tcW w:w="1144" w:type="dxa"/>
          </w:tcPr>
          <w:p w:rsidR="007D0A23" w:rsidRDefault="007D0A23" w:rsidP="007D0A23">
            <w:pPr>
              <w:spacing w:before="100" w:beforeAutospacing="1" w:after="100" w:afterAutospacing="1"/>
              <w:rPr>
                <w:rFonts w:ascii="Arial" w:eastAsia="Times New Roman" w:hAnsi="Arial" w:cs="Arial"/>
                <w:color w:val="000000"/>
                <w:sz w:val="20"/>
                <w:szCs w:val="20"/>
              </w:rPr>
            </w:pPr>
          </w:p>
        </w:tc>
      </w:tr>
    </w:tbl>
    <w:p w:rsidR="007D0A23" w:rsidRDefault="007D0A23" w:rsidP="007D0A23">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p>
    <w:p w:rsidR="007D0A23" w:rsidRDefault="007D0A23" w:rsidP="007D0A23">
      <w:pPr>
        <w:numPr>
          <w:ilvl w:val="0"/>
          <w:numId w:val="1"/>
        </w:num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Convert the following decimal values to </w:t>
      </w:r>
      <w:proofErr w:type="gramStart"/>
      <w:r>
        <w:rPr>
          <w:rFonts w:ascii="Arial" w:eastAsia="Times New Roman" w:hAnsi="Arial" w:cs="Arial"/>
          <w:color w:val="000000"/>
          <w:sz w:val="20"/>
          <w:szCs w:val="20"/>
        </w:rPr>
        <w:t>Hex</w:t>
      </w:r>
      <w:proofErr w:type="gramEnd"/>
      <w:r>
        <w:rPr>
          <w:rFonts w:ascii="Arial" w:eastAsia="Times New Roman" w:hAnsi="Arial" w:cs="Arial"/>
          <w:color w:val="000000"/>
          <w:sz w:val="20"/>
          <w:szCs w:val="20"/>
        </w:rPr>
        <w:t>.</w:t>
      </w:r>
    </w:p>
    <w:tbl>
      <w:tblPr>
        <w:tblStyle w:val="TableGrid"/>
        <w:tblW w:w="0" w:type="auto"/>
        <w:tblInd w:w="720" w:type="dxa"/>
        <w:tblLook w:val="04A0" w:firstRow="1" w:lastRow="0" w:firstColumn="1" w:lastColumn="0" w:noHBand="0" w:noVBand="1"/>
      </w:tblPr>
      <w:tblGrid>
        <w:gridCol w:w="1303"/>
        <w:gridCol w:w="1303"/>
      </w:tblGrid>
      <w:tr w:rsidR="007D0A23" w:rsidTr="007D0A23">
        <w:trPr>
          <w:trHeight w:val="236"/>
        </w:trPr>
        <w:tc>
          <w:tcPr>
            <w:tcW w:w="1303" w:type="dxa"/>
          </w:tcPr>
          <w:p w:rsidR="007D0A23" w:rsidRDefault="00A92B57" w:rsidP="007D0A23">
            <w:p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Decimal</w:t>
            </w:r>
          </w:p>
        </w:tc>
        <w:tc>
          <w:tcPr>
            <w:tcW w:w="1303" w:type="dxa"/>
          </w:tcPr>
          <w:p w:rsidR="007D0A23" w:rsidRDefault="00A92B57" w:rsidP="007D0A23">
            <w:p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Hex</w:t>
            </w:r>
          </w:p>
        </w:tc>
      </w:tr>
      <w:tr w:rsidR="007D0A23" w:rsidTr="007D0A23">
        <w:trPr>
          <w:trHeight w:val="242"/>
        </w:trPr>
        <w:tc>
          <w:tcPr>
            <w:tcW w:w="1303" w:type="dxa"/>
          </w:tcPr>
          <w:p w:rsidR="007D0A23" w:rsidRDefault="00053FDE" w:rsidP="00A92B57">
            <w:pPr>
              <w:spacing w:before="100" w:beforeAutospacing="1" w:after="100" w:afterAutospacing="1"/>
              <w:jc w:val="center"/>
              <w:rPr>
                <w:rFonts w:ascii="Arial" w:eastAsia="Times New Roman" w:hAnsi="Arial" w:cs="Arial"/>
                <w:color w:val="000000"/>
                <w:sz w:val="20"/>
                <w:szCs w:val="20"/>
              </w:rPr>
            </w:pPr>
            <w:r>
              <w:rPr>
                <w:rFonts w:ascii="Arial" w:eastAsia="Times New Roman" w:hAnsi="Arial" w:cs="Arial"/>
                <w:color w:val="000000"/>
                <w:sz w:val="20"/>
                <w:szCs w:val="20"/>
              </w:rPr>
              <w:t>4875</w:t>
            </w:r>
          </w:p>
        </w:tc>
        <w:tc>
          <w:tcPr>
            <w:tcW w:w="1303" w:type="dxa"/>
          </w:tcPr>
          <w:p w:rsidR="007D0A23" w:rsidRDefault="007D0A23" w:rsidP="007D0A23">
            <w:pPr>
              <w:spacing w:before="100" w:beforeAutospacing="1" w:after="100" w:afterAutospacing="1"/>
              <w:rPr>
                <w:rFonts w:ascii="Arial" w:eastAsia="Times New Roman" w:hAnsi="Arial" w:cs="Arial"/>
                <w:color w:val="000000"/>
                <w:sz w:val="20"/>
                <w:szCs w:val="20"/>
              </w:rPr>
            </w:pPr>
          </w:p>
        </w:tc>
      </w:tr>
      <w:tr w:rsidR="007D0A23" w:rsidTr="007D0A23">
        <w:trPr>
          <w:trHeight w:val="236"/>
        </w:trPr>
        <w:tc>
          <w:tcPr>
            <w:tcW w:w="1303" w:type="dxa"/>
          </w:tcPr>
          <w:p w:rsidR="007D0A23" w:rsidRDefault="00053FDE" w:rsidP="00A92B57">
            <w:pPr>
              <w:spacing w:before="100" w:beforeAutospacing="1" w:after="100" w:afterAutospacing="1"/>
              <w:jc w:val="center"/>
              <w:rPr>
                <w:rFonts w:ascii="Arial" w:eastAsia="Times New Roman" w:hAnsi="Arial" w:cs="Arial"/>
                <w:color w:val="000000"/>
                <w:sz w:val="20"/>
                <w:szCs w:val="20"/>
              </w:rPr>
            </w:pPr>
            <w:r>
              <w:rPr>
                <w:rFonts w:ascii="Arial" w:eastAsia="Times New Roman" w:hAnsi="Arial" w:cs="Arial"/>
                <w:color w:val="000000"/>
                <w:sz w:val="20"/>
                <w:szCs w:val="20"/>
              </w:rPr>
              <w:t>1295</w:t>
            </w:r>
          </w:p>
        </w:tc>
        <w:tc>
          <w:tcPr>
            <w:tcW w:w="1303" w:type="dxa"/>
          </w:tcPr>
          <w:p w:rsidR="007D0A23" w:rsidRDefault="007D0A23" w:rsidP="007D0A23">
            <w:pPr>
              <w:spacing w:before="100" w:beforeAutospacing="1" w:after="100" w:afterAutospacing="1"/>
              <w:rPr>
                <w:rFonts w:ascii="Arial" w:eastAsia="Times New Roman" w:hAnsi="Arial" w:cs="Arial"/>
                <w:color w:val="000000"/>
                <w:sz w:val="20"/>
                <w:szCs w:val="20"/>
              </w:rPr>
            </w:pPr>
          </w:p>
        </w:tc>
      </w:tr>
      <w:tr w:rsidR="007D0A23" w:rsidTr="007D0A23">
        <w:trPr>
          <w:trHeight w:val="242"/>
        </w:trPr>
        <w:tc>
          <w:tcPr>
            <w:tcW w:w="1303" w:type="dxa"/>
          </w:tcPr>
          <w:p w:rsidR="007D0A23" w:rsidRDefault="00053FDE" w:rsidP="00A92B57">
            <w:pPr>
              <w:spacing w:before="100" w:beforeAutospacing="1" w:after="100" w:afterAutospacing="1"/>
              <w:jc w:val="center"/>
              <w:rPr>
                <w:rFonts w:ascii="Arial" w:eastAsia="Times New Roman" w:hAnsi="Arial" w:cs="Arial"/>
                <w:color w:val="000000"/>
                <w:sz w:val="20"/>
                <w:szCs w:val="20"/>
              </w:rPr>
            </w:pPr>
            <w:r>
              <w:rPr>
                <w:rFonts w:ascii="Arial" w:eastAsia="Times New Roman" w:hAnsi="Arial" w:cs="Arial"/>
                <w:color w:val="000000"/>
                <w:sz w:val="20"/>
                <w:szCs w:val="20"/>
              </w:rPr>
              <w:t>89</w:t>
            </w:r>
          </w:p>
        </w:tc>
        <w:tc>
          <w:tcPr>
            <w:tcW w:w="1303" w:type="dxa"/>
          </w:tcPr>
          <w:p w:rsidR="007D0A23" w:rsidRDefault="007D0A23" w:rsidP="007D0A23">
            <w:pPr>
              <w:spacing w:before="100" w:beforeAutospacing="1" w:after="100" w:afterAutospacing="1"/>
              <w:rPr>
                <w:rFonts w:ascii="Arial" w:eastAsia="Times New Roman" w:hAnsi="Arial" w:cs="Arial"/>
                <w:color w:val="000000"/>
                <w:sz w:val="20"/>
                <w:szCs w:val="20"/>
              </w:rPr>
            </w:pPr>
          </w:p>
        </w:tc>
      </w:tr>
      <w:tr w:rsidR="007D0A23" w:rsidTr="007D0A23">
        <w:trPr>
          <w:trHeight w:val="236"/>
        </w:trPr>
        <w:tc>
          <w:tcPr>
            <w:tcW w:w="1303" w:type="dxa"/>
          </w:tcPr>
          <w:p w:rsidR="007D0A23" w:rsidRDefault="00053FDE" w:rsidP="00A92B57">
            <w:pPr>
              <w:spacing w:before="100" w:beforeAutospacing="1" w:after="100" w:afterAutospacing="1"/>
              <w:jc w:val="center"/>
              <w:rPr>
                <w:rFonts w:ascii="Arial" w:eastAsia="Times New Roman" w:hAnsi="Arial" w:cs="Arial"/>
                <w:color w:val="000000"/>
                <w:sz w:val="20"/>
                <w:szCs w:val="20"/>
              </w:rPr>
            </w:pPr>
            <w:r>
              <w:rPr>
                <w:rFonts w:ascii="Arial" w:eastAsia="Times New Roman" w:hAnsi="Arial" w:cs="Arial"/>
                <w:color w:val="000000"/>
                <w:sz w:val="20"/>
                <w:szCs w:val="20"/>
              </w:rPr>
              <w:t>7829</w:t>
            </w:r>
          </w:p>
        </w:tc>
        <w:tc>
          <w:tcPr>
            <w:tcW w:w="1303" w:type="dxa"/>
          </w:tcPr>
          <w:p w:rsidR="007D0A23" w:rsidRDefault="007D0A23" w:rsidP="007D0A23">
            <w:pPr>
              <w:spacing w:before="100" w:beforeAutospacing="1" w:after="100" w:afterAutospacing="1"/>
              <w:rPr>
                <w:rFonts w:ascii="Arial" w:eastAsia="Times New Roman" w:hAnsi="Arial" w:cs="Arial"/>
                <w:color w:val="000000"/>
                <w:sz w:val="20"/>
                <w:szCs w:val="20"/>
              </w:rPr>
            </w:pPr>
          </w:p>
        </w:tc>
      </w:tr>
      <w:tr w:rsidR="007D0A23" w:rsidTr="007D0A23">
        <w:trPr>
          <w:trHeight w:val="242"/>
        </w:trPr>
        <w:tc>
          <w:tcPr>
            <w:tcW w:w="1303" w:type="dxa"/>
          </w:tcPr>
          <w:p w:rsidR="007D0A23" w:rsidRDefault="00053FDE" w:rsidP="00A92B57">
            <w:pPr>
              <w:spacing w:before="100" w:beforeAutospacing="1" w:after="100" w:afterAutospacing="1"/>
              <w:jc w:val="center"/>
              <w:rPr>
                <w:rFonts w:ascii="Arial" w:eastAsia="Times New Roman" w:hAnsi="Arial" w:cs="Arial"/>
                <w:color w:val="000000"/>
                <w:sz w:val="20"/>
                <w:szCs w:val="20"/>
              </w:rPr>
            </w:pPr>
            <w:r>
              <w:rPr>
                <w:rFonts w:ascii="Arial" w:eastAsia="Times New Roman" w:hAnsi="Arial" w:cs="Arial"/>
                <w:color w:val="000000"/>
                <w:sz w:val="20"/>
                <w:szCs w:val="20"/>
              </w:rPr>
              <w:t>985</w:t>
            </w:r>
          </w:p>
        </w:tc>
        <w:tc>
          <w:tcPr>
            <w:tcW w:w="1303" w:type="dxa"/>
          </w:tcPr>
          <w:p w:rsidR="007D0A23" w:rsidRDefault="007D0A23" w:rsidP="007D0A23">
            <w:pPr>
              <w:spacing w:before="100" w:beforeAutospacing="1" w:after="100" w:afterAutospacing="1"/>
              <w:rPr>
                <w:rFonts w:ascii="Arial" w:eastAsia="Times New Roman" w:hAnsi="Arial" w:cs="Arial"/>
                <w:color w:val="000000"/>
                <w:sz w:val="20"/>
                <w:szCs w:val="20"/>
              </w:rPr>
            </w:pPr>
          </w:p>
        </w:tc>
        <w:bookmarkStart w:id="0" w:name="_GoBack"/>
        <w:bookmarkEnd w:id="0"/>
      </w:tr>
    </w:tbl>
    <w:p w:rsidR="007D0A23" w:rsidRDefault="007D0A23" w:rsidP="007D0A23">
      <w:pPr>
        <w:spacing w:before="100" w:beforeAutospacing="1" w:after="100" w:afterAutospacing="1" w:line="240" w:lineRule="auto"/>
        <w:ind w:left="720"/>
        <w:rPr>
          <w:rFonts w:ascii="Arial" w:eastAsia="Times New Roman" w:hAnsi="Arial" w:cs="Arial"/>
          <w:color w:val="000000"/>
          <w:sz w:val="20"/>
          <w:szCs w:val="20"/>
        </w:rPr>
      </w:pPr>
    </w:p>
    <w:sectPr w:rsidR="007D0A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0A71F1"/>
    <w:multiLevelType w:val="multilevel"/>
    <w:tmpl w:val="24EA839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23"/>
    <w:rsid w:val="00053FDE"/>
    <w:rsid w:val="007D0A23"/>
    <w:rsid w:val="00847316"/>
    <w:rsid w:val="008F535D"/>
    <w:rsid w:val="00A92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A306F"/>
  <w15:docId w15:val="{64ACCEDE-1994-406C-B599-A49D0948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92B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92B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A23"/>
    <w:pPr>
      <w:ind w:left="720"/>
      <w:contextualSpacing/>
    </w:pPr>
  </w:style>
  <w:style w:type="paragraph" w:styleId="BalloonText">
    <w:name w:val="Balloon Text"/>
    <w:basedOn w:val="Normal"/>
    <w:link w:val="BalloonTextChar"/>
    <w:uiPriority w:val="99"/>
    <w:semiHidden/>
    <w:unhideWhenUsed/>
    <w:rsid w:val="007D0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A23"/>
    <w:rPr>
      <w:rFonts w:ascii="Tahoma" w:hAnsi="Tahoma" w:cs="Tahoma"/>
      <w:sz w:val="16"/>
      <w:szCs w:val="16"/>
    </w:rPr>
  </w:style>
  <w:style w:type="table" w:styleId="TableGrid">
    <w:name w:val="Table Grid"/>
    <w:basedOn w:val="TableNormal"/>
    <w:uiPriority w:val="59"/>
    <w:rsid w:val="007D0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92B5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92B57"/>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A92B5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2B5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Houston - Clear Lake</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Abeysekera</dc:creator>
  <cp:lastModifiedBy>Abeysekera, Krishani D</cp:lastModifiedBy>
  <cp:revision>3</cp:revision>
  <dcterms:created xsi:type="dcterms:W3CDTF">2017-06-08T22:14:00Z</dcterms:created>
  <dcterms:modified xsi:type="dcterms:W3CDTF">2019-07-17T16:40:00Z</dcterms:modified>
</cp:coreProperties>
</file>